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0625" w14:textId="77777777" w:rsidR="00DE31D4" w:rsidRDefault="00DE31D4" w:rsidP="00DE31D4">
      <w:pPr>
        <w:jc w:val="both"/>
        <w:rPr>
          <w:b/>
        </w:rPr>
      </w:pPr>
      <w:r>
        <w:rPr>
          <w:b/>
        </w:rPr>
        <w:t xml:space="preserve">Krajská hygienická stanice Ústeckého kraje </w:t>
      </w:r>
    </w:p>
    <w:p w14:paraId="6E00B465" w14:textId="77777777" w:rsidR="00DE31D4" w:rsidRDefault="00DE31D4" w:rsidP="00DE31D4">
      <w:pPr>
        <w:jc w:val="both"/>
        <w:rPr>
          <w:b/>
        </w:rPr>
      </w:pPr>
      <w:r>
        <w:rPr>
          <w:b/>
        </w:rPr>
        <w:t xml:space="preserve">se sídlem v Ústí nad Labem </w:t>
      </w:r>
    </w:p>
    <w:p w14:paraId="2C1589AB" w14:textId="77777777" w:rsidR="00371260" w:rsidRDefault="00371260" w:rsidP="00371260">
      <w:pPr>
        <w:jc w:val="both"/>
        <w:rPr>
          <w:b/>
        </w:rPr>
      </w:pPr>
      <w:r>
        <w:rPr>
          <w:b/>
        </w:rPr>
        <w:t>Moskevská 15</w:t>
      </w:r>
    </w:p>
    <w:p w14:paraId="514F2C14" w14:textId="77777777" w:rsidR="00371260" w:rsidRDefault="00371260" w:rsidP="00371260">
      <w:pPr>
        <w:jc w:val="both"/>
        <w:rPr>
          <w:b/>
        </w:rPr>
      </w:pPr>
      <w:r>
        <w:rPr>
          <w:b/>
        </w:rPr>
        <w:t xml:space="preserve">400 01 Ústí nad Labem </w:t>
      </w:r>
    </w:p>
    <w:p w14:paraId="655AD5A1" w14:textId="77777777" w:rsidR="00371260" w:rsidRDefault="00371260" w:rsidP="00DE31D4">
      <w:pPr>
        <w:jc w:val="both"/>
        <w:rPr>
          <w:b/>
        </w:rPr>
      </w:pPr>
    </w:p>
    <w:p w14:paraId="68C25D93" w14:textId="77777777" w:rsidR="00DE31D4" w:rsidRDefault="00371260" w:rsidP="00DE31D4">
      <w:pPr>
        <w:jc w:val="both"/>
        <w:rPr>
          <w:b/>
        </w:rPr>
      </w:pPr>
      <w:r>
        <w:rPr>
          <w:b/>
        </w:rPr>
        <w:t>popř. územní pracoviště a jeho adresa</w:t>
      </w:r>
    </w:p>
    <w:p w14:paraId="038CB350" w14:textId="77777777" w:rsidR="00371260" w:rsidRDefault="00371260" w:rsidP="00DE31D4">
      <w:pPr>
        <w:jc w:val="both"/>
        <w:rPr>
          <w:b/>
        </w:rPr>
      </w:pPr>
    </w:p>
    <w:p w14:paraId="47C7AE8C" w14:textId="77777777" w:rsidR="00DE31D4" w:rsidRDefault="00DE31D4" w:rsidP="00DE31D4">
      <w:pPr>
        <w:jc w:val="both"/>
        <w:rPr>
          <w:b/>
        </w:rPr>
      </w:pPr>
    </w:p>
    <w:p w14:paraId="52800A53" w14:textId="77777777" w:rsidR="00DE31D4" w:rsidRPr="00111358" w:rsidRDefault="00111358" w:rsidP="00111358">
      <w:pPr>
        <w:jc w:val="right"/>
      </w:pPr>
      <w:r w:rsidRPr="00111358">
        <w:t>V …………………</w:t>
      </w:r>
      <w:r>
        <w:t xml:space="preserve">dne </w:t>
      </w:r>
      <w:proofErr w:type="gramStart"/>
      <w:r w:rsidRPr="00111358">
        <w:t>…….</w:t>
      </w:r>
      <w:proofErr w:type="gramEnd"/>
      <w:r w:rsidRPr="00111358">
        <w:t>.</w:t>
      </w:r>
    </w:p>
    <w:p w14:paraId="1518E759" w14:textId="77777777" w:rsidR="00371260" w:rsidRPr="00111358" w:rsidRDefault="00371260" w:rsidP="00DE31D4">
      <w:pPr>
        <w:jc w:val="both"/>
      </w:pPr>
    </w:p>
    <w:p w14:paraId="777008F6" w14:textId="77777777" w:rsidR="00371260" w:rsidRDefault="001A2514" w:rsidP="00DE31D4">
      <w:pPr>
        <w:jc w:val="both"/>
        <w:rPr>
          <w:b/>
        </w:rPr>
      </w:pPr>
      <w:r>
        <w:rPr>
          <w:b/>
        </w:rPr>
        <w:t xml:space="preserve">Žádost o vydání závazného stanoviska k užívání stavby </w:t>
      </w:r>
    </w:p>
    <w:p w14:paraId="2014B816" w14:textId="77777777" w:rsidR="001A2514" w:rsidRPr="001A2514" w:rsidRDefault="001A2514" w:rsidP="001A2514">
      <w:pPr>
        <w:autoSpaceDE w:val="0"/>
        <w:autoSpaceDN w:val="0"/>
        <w:adjustRightInd w:val="0"/>
        <w:spacing w:before="120"/>
        <w:jc w:val="both"/>
        <w:outlineLvl w:val="0"/>
        <w:rPr>
          <w:caps/>
          <w:spacing w:val="20"/>
        </w:rPr>
      </w:pPr>
      <w:r w:rsidRPr="001A2514">
        <w:t>podle ustanovení zákona č. 183/2006 Sb., o územním plánování a stavebním řádu (stavební zákon)</w:t>
      </w:r>
    </w:p>
    <w:p w14:paraId="55E6DB10" w14:textId="77777777" w:rsidR="00371260" w:rsidRDefault="00371260" w:rsidP="00371260">
      <w:pPr>
        <w:spacing w:before="120"/>
        <w:jc w:val="both"/>
      </w:pPr>
    </w:p>
    <w:p w14:paraId="146EE210" w14:textId="77777777" w:rsidR="00965D2E" w:rsidRPr="002C0915" w:rsidRDefault="00965D2E" w:rsidP="00965D2E">
      <w:pPr>
        <w:pStyle w:val="Styl2"/>
        <w:spacing w:before="0"/>
      </w:pPr>
      <w:proofErr w:type="gramStart"/>
      <w:r w:rsidRPr="002C0915">
        <w:t>Stavebník</w:t>
      </w:r>
      <w:r>
        <w:t xml:space="preserve"> - žadatel</w:t>
      </w:r>
      <w:proofErr w:type="gramEnd"/>
    </w:p>
    <w:p w14:paraId="7CE32CD7" w14:textId="77777777" w:rsidR="00965D2E" w:rsidRDefault="00965D2E" w:rsidP="00965D2E">
      <w:pPr>
        <w:pStyle w:val="Styl2"/>
        <w:spacing w:before="0"/>
      </w:pPr>
    </w:p>
    <w:p w14:paraId="323C3AAE" w14:textId="77777777" w:rsidR="00965D2E" w:rsidRPr="00965D2E" w:rsidRDefault="00965D2E" w:rsidP="00965D2E">
      <w:pPr>
        <w:pStyle w:val="Styl2"/>
        <w:spacing w:before="0"/>
      </w:pPr>
      <w:r w:rsidRPr="00965D2E">
        <w:t>fyzická osoba</w:t>
      </w:r>
    </w:p>
    <w:p w14:paraId="4BA3E161" w14:textId="77777777" w:rsidR="00965D2E" w:rsidRDefault="00965D2E" w:rsidP="00965D2E">
      <w:pPr>
        <w:tabs>
          <w:tab w:val="left" w:pos="3686"/>
        </w:tabs>
        <w:jc w:val="both"/>
        <w:outlineLvl w:val="0"/>
        <w:rPr>
          <w:spacing w:val="-10"/>
        </w:rPr>
      </w:pPr>
      <w:r>
        <w:rPr>
          <w:spacing w:val="-10"/>
        </w:rPr>
        <w:t>J</w:t>
      </w:r>
      <w:r w:rsidRPr="002C0915">
        <w:rPr>
          <w:spacing w:val="-10"/>
        </w:rPr>
        <w:t>méno, příjmení / datum narození:</w:t>
      </w:r>
      <w:r w:rsidRPr="002C0915">
        <w:rPr>
          <w:spacing w:val="-10"/>
        </w:rPr>
        <w:tab/>
      </w:r>
    </w:p>
    <w:p w14:paraId="690A1A9B" w14:textId="77777777" w:rsidR="00965D2E" w:rsidRPr="002C0915" w:rsidRDefault="00965D2E" w:rsidP="00965D2E">
      <w:pPr>
        <w:tabs>
          <w:tab w:val="left" w:pos="3686"/>
        </w:tabs>
        <w:spacing w:before="120"/>
        <w:jc w:val="both"/>
        <w:outlineLvl w:val="0"/>
        <w:rPr>
          <w:spacing w:val="-10"/>
        </w:rPr>
      </w:pPr>
      <w:r w:rsidRPr="00AA75CB">
        <w:rPr>
          <w:spacing w:val="-12"/>
        </w:rPr>
        <w:t>Místo trvalého pobytu (popř. adresa pro doručování):</w:t>
      </w:r>
      <w:r w:rsidRPr="002C0915">
        <w:rPr>
          <w:spacing w:val="-10"/>
        </w:rPr>
        <w:tab/>
      </w:r>
    </w:p>
    <w:p w14:paraId="43AB9A61" w14:textId="77777777" w:rsidR="00965D2E" w:rsidRDefault="00965D2E" w:rsidP="00965D2E">
      <w:pPr>
        <w:spacing w:before="120"/>
        <w:jc w:val="both"/>
      </w:pPr>
      <w:r w:rsidRPr="002C0915">
        <w:rPr>
          <w:spacing w:val="-10"/>
        </w:rPr>
        <w:t>Kontaktní telefon / e-mail (nepovinný údaj):</w:t>
      </w:r>
      <w:r w:rsidRPr="002C0915">
        <w:rPr>
          <w:spacing w:val="-10"/>
        </w:rPr>
        <w:tab/>
      </w:r>
    </w:p>
    <w:p w14:paraId="294E4E8F" w14:textId="77777777" w:rsidR="00965D2E" w:rsidRDefault="00965D2E" w:rsidP="00965D2E">
      <w:pPr>
        <w:jc w:val="both"/>
        <w:rPr>
          <w:b/>
          <w:i/>
        </w:rPr>
      </w:pPr>
    </w:p>
    <w:p w14:paraId="3C289D30" w14:textId="77777777" w:rsidR="00965D2E" w:rsidRPr="00965D2E" w:rsidRDefault="00965D2E" w:rsidP="00965D2E">
      <w:pPr>
        <w:jc w:val="both"/>
        <w:rPr>
          <w:b/>
          <w:i/>
        </w:rPr>
      </w:pPr>
      <w:r>
        <w:rPr>
          <w:b/>
          <w:i/>
        </w:rPr>
        <w:t>fyzická osoba podnikající</w:t>
      </w:r>
    </w:p>
    <w:p w14:paraId="7D232116" w14:textId="77777777" w:rsidR="00965D2E" w:rsidRPr="00DE31D4" w:rsidRDefault="00965D2E" w:rsidP="00965D2E">
      <w:pPr>
        <w:jc w:val="both"/>
        <w:rPr>
          <w:b/>
          <w:i/>
        </w:rPr>
      </w:pPr>
      <w:r>
        <w:t>Jméno a příjmení ………………</w:t>
      </w:r>
      <w:proofErr w:type="gramStart"/>
      <w:r>
        <w:t>…….</w:t>
      </w:r>
      <w:proofErr w:type="gramEnd"/>
      <w:r>
        <w:t>.</w:t>
      </w:r>
    </w:p>
    <w:p w14:paraId="47B9435A" w14:textId="77777777" w:rsidR="00965D2E" w:rsidRDefault="00965D2E" w:rsidP="00965D2E">
      <w:pPr>
        <w:jc w:val="both"/>
      </w:pPr>
      <w:r>
        <w:t>Dodatek odlišující osobu podnikatele nebo druh podnikání……………</w:t>
      </w:r>
      <w:proofErr w:type="gramStart"/>
      <w:r>
        <w:t>…….</w:t>
      </w:r>
      <w:proofErr w:type="gramEnd"/>
      <w:r>
        <w:t>.</w:t>
      </w:r>
    </w:p>
    <w:p w14:paraId="29599F00" w14:textId="77777777" w:rsidR="00965D2E" w:rsidRDefault="00965D2E" w:rsidP="00965D2E">
      <w:pPr>
        <w:jc w:val="both"/>
      </w:pPr>
      <w:proofErr w:type="gramStart"/>
      <w:r>
        <w:t>IČ  …</w:t>
      </w:r>
      <w:proofErr w:type="gramEnd"/>
      <w:r>
        <w:t>………….</w:t>
      </w:r>
    </w:p>
    <w:p w14:paraId="6E358B87" w14:textId="77777777" w:rsidR="00965D2E" w:rsidRDefault="00965D2E" w:rsidP="00965D2E">
      <w:pPr>
        <w:jc w:val="both"/>
      </w:pPr>
      <w:r>
        <w:t xml:space="preserve">Adresa </w:t>
      </w:r>
      <w:proofErr w:type="gramStart"/>
      <w:r>
        <w:t>místa  podnikání</w:t>
      </w:r>
      <w:proofErr w:type="gramEnd"/>
      <w:r>
        <w:t>, popř. jiná adresa pro doručování………………………………….</w:t>
      </w:r>
    </w:p>
    <w:p w14:paraId="1736B3A8" w14:textId="77777777" w:rsidR="00965D2E" w:rsidRDefault="00965D2E" w:rsidP="00965D2E">
      <w:pPr>
        <w:jc w:val="both"/>
        <w:rPr>
          <w:b/>
          <w:i/>
        </w:rPr>
      </w:pPr>
    </w:p>
    <w:p w14:paraId="2896E004" w14:textId="77777777" w:rsidR="00965D2E" w:rsidRPr="00965D2E" w:rsidRDefault="00965D2E" w:rsidP="00965D2E">
      <w:pPr>
        <w:jc w:val="both"/>
        <w:rPr>
          <w:b/>
          <w:i/>
        </w:rPr>
      </w:pPr>
      <w:r>
        <w:rPr>
          <w:b/>
          <w:i/>
        </w:rPr>
        <w:t>právnická osoba</w:t>
      </w:r>
    </w:p>
    <w:p w14:paraId="3F1CC4D5" w14:textId="77777777" w:rsidR="00965D2E" w:rsidRPr="002C0915" w:rsidRDefault="00965D2E" w:rsidP="00965D2E">
      <w:pPr>
        <w:tabs>
          <w:tab w:val="left" w:pos="3686"/>
        </w:tabs>
        <w:jc w:val="both"/>
        <w:outlineLvl w:val="0"/>
        <w:rPr>
          <w:spacing w:val="-10"/>
        </w:rPr>
      </w:pPr>
      <w:r>
        <w:rPr>
          <w:spacing w:val="-10"/>
        </w:rPr>
        <w:t xml:space="preserve">Název nebo obchodní firma:  </w:t>
      </w:r>
      <w:r w:rsidRPr="002C0915">
        <w:rPr>
          <w:spacing w:val="-10"/>
        </w:rPr>
        <w:t>...................................................................................................................</w:t>
      </w:r>
      <w:r>
        <w:rPr>
          <w:spacing w:val="-10"/>
        </w:rPr>
        <w:t>...........</w:t>
      </w:r>
    </w:p>
    <w:p w14:paraId="4DB7EEE1" w14:textId="77777777" w:rsidR="00965D2E" w:rsidRPr="002C0915" w:rsidRDefault="00965D2E" w:rsidP="00965D2E">
      <w:pPr>
        <w:tabs>
          <w:tab w:val="left" w:pos="3686"/>
        </w:tabs>
        <w:jc w:val="both"/>
        <w:outlineLvl w:val="0"/>
        <w:rPr>
          <w:spacing w:val="-10"/>
        </w:rPr>
      </w:pPr>
      <w:r w:rsidRPr="002C0915">
        <w:rPr>
          <w:spacing w:val="-10"/>
        </w:rPr>
        <w:t>IČ</w:t>
      </w:r>
      <w:r>
        <w:rPr>
          <w:spacing w:val="-10"/>
        </w:rPr>
        <w:t>O </w:t>
      </w:r>
      <w:r w:rsidRPr="002C0915">
        <w:rPr>
          <w:spacing w:val="-10"/>
        </w:rPr>
        <w:t>(bylo-li</w:t>
      </w:r>
      <w:r>
        <w:rPr>
          <w:spacing w:val="-10"/>
        </w:rPr>
        <w:t> </w:t>
      </w:r>
      <w:r w:rsidRPr="002C0915">
        <w:rPr>
          <w:spacing w:val="-10"/>
        </w:rPr>
        <w:t>přiděleno</w:t>
      </w:r>
      <w:proofErr w:type="gramStart"/>
      <w:r w:rsidRPr="002C0915">
        <w:rPr>
          <w:spacing w:val="-10"/>
        </w:rPr>
        <w:t>)</w:t>
      </w:r>
      <w:r>
        <w:rPr>
          <w:spacing w:val="-10"/>
        </w:rPr>
        <w:t>:</w:t>
      </w:r>
      <w:r w:rsidRPr="002C0915">
        <w:rPr>
          <w:spacing w:val="-10"/>
        </w:rPr>
        <w:t>............................................................................................................</w:t>
      </w:r>
      <w:r>
        <w:rPr>
          <w:spacing w:val="-10"/>
        </w:rPr>
        <w:t>...........................</w:t>
      </w:r>
      <w:proofErr w:type="gramEnd"/>
    </w:p>
    <w:p w14:paraId="2453FCDD" w14:textId="77777777" w:rsidR="00965D2E" w:rsidRDefault="00965D2E" w:rsidP="00965D2E">
      <w:pPr>
        <w:tabs>
          <w:tab w:val="left" w:pos="3686"/>
        </w:tabs>
        <w:spacing w:before="120"/>
        <w:jc w:val="both"/>
        <w:outlineLvl w:val="0"/>
        <w:rPr>
          <w:spacing w:val="-10"/>
        </w:rPr>
      </w:pPr>
      <w:r>
        <w:rPr>
          <w:spacing w:val="-12"/>
        </w:rPr>
        <w:t>Adresa sídla</w:t>
      </w:r>
      <w:r w:rsidRPr="00AA75CB">
        <w:rPr>
          <w:spacing w:val="-12"/>
        </w:rPr>
        <w:t xml:space="preserve"> (popř. adresa pro doručování):</w:t>
      </w:r>
      <w:r>
        <w:rPr>
          <w:spacing w:val="-10"/>
        </w:rPr>
        <w:t xml:space="preserve"> …………………………………………………</w:t>
      </w:r>
      <w:proofErr w:type="gramStart"/>
      <w:r>
        <w:rPr>
          <w:spacing w:val="-10"/>
        </w:rPr>
        <w:t>…….</w:t>
      </w:r>
      <w:proofErr w:type="gramEnd"/>
      <w:r>
        <w:rPr>
          <w:spacing w:val="-10"/>
        </w:rPr>
        <w:t>.</w:t>
      </w:r>
    </w:p>
    <w:p w14:paraId="45187CEE" w14:textId="77777777" w:rsidR="00965D2E" w:rsidRDefault="00965D2E" w:rsidP="00965D2E">
      <w:pPr>
        <w:tabs>
          <w:tab w:val="left" w:pos="3686"/>
        </w:tabs>
        <w:spacing w:before="120"/>
        <w:jc w:val="both"/>
        <w:outlineLvl w:val="0"/>
        <w:rPr>
          <w:spacing w:val="-10"/>
        </w:rPr>
      </w:pPr>
      <w:r w:rsidRPr="002C0915">
        <w:rPr>
          <w:spacing w:val="-10"/>
        </w:rPr>
        <w:t>Osoba oprávněná jednat jménem právnické osoby:</w:t>
      </w:r>
      <w:r>
        <w:rPr>
          <w:spacing w:val="-10"/>
        </w:rPr>
        <w:t xml:space="preserve"> ……………………………………………</w:t>
      </w:r>
      <w:r w:rsidRPr="002C0915">
        <w:rPr>
          <w:spacing w:val="-10"/>
        </w:rPr>
        <w:tab/>
      </w:r>
    </w:p>
    <w:p w14:paraId="577D9DB6" w14:textId="77777777" w:rsidR="001A2514" w:rsidRPr="002C0915" w:rsidRDefault="00965D2E" w:rsidP="00965D2E">
      <w:pPr>
        <w:tabs>
          <w:tab w:val="left" w:pos="3686"/>
        </w:tabs>
        <w:spacing w:before="120"/>
        <w:jc w:val="both"/>
        <w:outlineLvl w:val="0"/>
        <w:rPr>
          <w:spacing w:val="-10"/>
        </w:rPr>
      </w:pPr>
      <w:r w:rsidRPr="002C0915">
        <w:rPr>
          <w:spacing w:val="-10"/>
        </w:rPr>
        <w:t>Kontaktní telefon / e-mail (nepovinný údaj):</w:t>
      </w:r>
      <w:r w:rsidRPr="002C0915">
        <w:rPr>
          <w:spacing w:val="-10"/>
        </w:rPr>
        <w:tab/>
      </w:r>
      <w:r>
        <w:rPr>
          <w:spacing w:val="-10"/>
        </w:rPr>
        <w:t>………………………………………………….</w:t>
      </w:r>
    </w:p>
    <w:p w14:paraId="09183480" w14:textId="77777777" w:rsidR="00965D2E" w:rsidRPr="00223B35" w:rsidRDefault="00965D2E" w:rsidP="00965D2E">
      <w:pPr>
        <w:pStyle w:val="Styl2"/>
      </w:pPr>
      <w:r w:rsidRPr="002C0915">
        <w:t>Stavebník jedná</w:t>
      </w:r>
      <w:r>
        <w:t xml:space="preserve">    </w:t>
      </w:r>
      <w:r w:rsidRPr="00223B35">
        <w:t xml:space="preserve">- </w:t>
      </w:r>
      <w:r>
        <w:t xml:space="preserve">    </w:t>
      </w:r>
      <w:r w:rsidRPr="00223B35">
        <w:t>samostatně</w:t>
      </w:r>
    </w:p>
    <w:p w14:paraId="00A2BCC4" w14:textId="77777777" w:rsidR="00965D2E" w:rsidRPr="002C0915" w:rsidRDefault="00965D2E" w:rsidP="00965D2E">
      <w:pPr>
        <w:ind w:left="2160" w:hanging="2160"/>
        <w:jc w:val="both"/>
      </w:pPr>
      <w:r>
        <w:t xml:space="preserve">                               -  </w:t>
      </w:r>
      <w:r w:rsidRPr="002C0915">
        <w:t>je zastoupen na základě plné moci: jméno, příjmení/ název nebo obchodní firma, zástupce; místo trvalého pobytu/adresa sídla (popř. jiná adresa pro doručování, není-li shodná):</w:t>
      </w:r>
      <w:r>
        <w:t xml:space="preserve"> ……………………………</w:t>
      </w:r>
    </w:p>
    <w:p w14:paraId="7E304965" w14:textId="77777777" w:rsidR="00965D2E" w:rsidRDefault="00965D2E" w:rsidP="00965D2E">
      <w:pPr>
        <w:tabs>
          <w:tab w:val="left" w:pos="3686"/>
        </w:tabs>
        <w:spacing w:before="120"/>
        <w:jc w:val="both"/>
        <w:outlineLvl w:val="0"/>
      </w:pPr>
      <w:r w:rsidRPr="002C0915">
        <w:rPr>
          <w:bCs/>
        </w:rPr>
        <w:t>Pozn.:</w:t>
      </w:r>
      <w:r w:rsidRPr="002C0915">
        <w:rPr>
          <w:b/>
          <w:bCs/>
        </w:rPr>
        <w:t xml:space="preserve"> Doložená plná moc</w:t>
      </w:r>
      <w:r w:rsidRPr="002C0915">
        <w:rPr>
          <w:bCs/>
        </w:rPr>
        <w:t xml:space="preserve"> musí být originál nebo notářsky</w:t>
      </w:r>
      <w:r w:rsidR="006C67EF">
        <w:rPr>
          <w:bCs/>
        </w:rPr>
        <w:t xml:space="preserve"> ověřená</w:t>
      </w:r>
    </w:p>
    <w:p w14:paraId="1D7CAF9D" w14:textId="77777777" w:rsidR="001A2514" w:rsidRPr="002C0915" w:rsidRDefault="001A2514" w:rsidP="001A2514">
      <w:pPr>
        <w:pStyle w:val="Styl1Char"/>
      </w:pPr>
      <w:r w:rsidRPr="002C0915">
        <w:t>Údaje o stavbě a její stručný popis</w:t>
      </w:r>
    </w:p>
    <w:p w14:paraId="5369EC15" w14:textId="77777777" w:rsidR="001A2514" w:rsidRDefault="001A2514" w:rsidP="001A2514">
      <w:pPr>
        <w:tabs>
          <w:tab w:val="left" w:pos="2268"/>
        </w:tabs>
        <w:spacing w:before="120"/>
        <w:jc w:val="both"/>
        <w:outlineLvl w:val="0"/>
      </w:pPr>
      <w:r w:rsidRPr="002C0915">
        <w:t>Účel stavby:</w:t>
      </w:r>
      <w:r w:rsidRPr="002C0915">
        <w:tab/>
      </w:r>
    </w:p>
    <w:p w14:paraId="2192B780" w14:textId="77777777" w:rsidR="001A2514" w:rsidRDefault="001A2514" w:rsidP="001A2514">
      <w:pPr>
        <w:tabs>
          <w:tab w:val="left" w:pos="2268"/>
        </w:tabs>
        <w:spacing w:before="120"/>
        <w:jc w:val="both"/>
        <w:outlineLvl w:val="0"/>
      </w:pPr>
      <w:r w:rsidRPr="002C0915">
        <w:t>Umístění stavby:</w:t>
      </w:r>
      <w:r w:rsidRPr="002C0915">
        <w:tab/>
      </w:r>
    </w:p>
    <w:p w14:paraId="1496631F" w14:textId="77777777" w:rsidR="001A2514" w:rsidRDefault="001A2514" w:rsidP="001A2514">
      <w:pPr>
        <w:tabs>
          <w:tab w:val="left" w:pos="2268"/>
        </w:tabs>
        <w:spacing w:before="120"/>
        <w:jc w:val="both"/>
        <w:outlineLvl w:val="0"/>
      </w:pPr>
      <w:r w:rsidRPr="002C0915">
        <w:t>Provozní záměr:</w:t>
      </w:r>
      <w:r w:rsidRPr="002C0915">
        <w:tab/>
      </w:r>
      <w:r w:rsidRPr="002C0915">
        <w:tab/>
      </w:r>
    </w:p>
    <w:p w14:paraId="686569E3" w14:textId="77777777" w:rsidR="001A2514" w:rsidRDefault="001A2514" w:rsidP="001A2514">
      <w:pPr>
        <w:tabs>
          <w:tab w:val="left" w:pos="2268"/>
        </w:tabs>
        <w:spacing w:before="120"/>
        <w:jc w:val="both"/>
        <w:outlineLvl w:val="0"/>
      </w:pPr>
      <w:r w:rsidRPr="002C0915">
        <w:t>Popis případných změn:</w:t>
      </w:r>
      <w:r w:rsidRPr="002C0915">
        <w:tab/>
      </w:r>
    </w:p>
    <w:p w14:paraId="159C0A33" w14:textId="77777777" w:rsidR="001A2514" w:rsidRPr="002C0915" w:rsidRDefault="001A2514" w:rsidP="001A2514">
      <w:pPr>
        <w:tabs>
          <w:tab w:val="left" w:pos="2268"/>
        </w:tabs>
        <w:spacing w:before="240"/>
        <w:jc w:val="both"/>
        <w:outlineLvl w:val="0"/>
      </w:pPr>
      <w:r w:rsidRPr="002C0915">
        <w:lastRenderedPageBreak/>
        <w:t>Napojení na veřejnou dopravní a technickou infrastrukturu (nap</w:t>
      </w:r>
      <w:r>
        <w:t xml:space="preserve">ojení </w:t>
      </w:r>
      <w:r w:rsidRPr="002C0915">
        <w:t>na</w:t>
      </w:r>
      <w:r>
        <w:t xml:space="preserve"> </w:t>
      </w:r>
      <w:r w:rsidRPr="002C0915">
        <w:t>vodovod, kanalizaci, rozvod plynu</w:t>
      </w:r>
      <w:r>
        <w:t xml:space="preserve"> a elektro</w:t>
      </w:r>
      <w:r w:rsidRPr="002C0915">
        <w:t>)</w:t>
      </w:r>
    </w:p>
    <w:p w14:paraId="1E400D1D" w14:textId="77777777" w:rsidR="001A2514" w:rsidRPr="002C0915" w:rsidRDefault="001A2514" w:rsidP="001A2514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</w:p>
    <w:p w14:paraId="1A43C90F" w14:textId="77777777" w:rsidR="001A2514" w:rsidRPr="002C0915" w:rsidRDefault="001A2514" w:rsidP="001A2514">
      <w:pPr>
        <w:tabs>
          <w:tab w:val="left" w:pos="4536"/>
        </w:tabs>
        <w:spacing w:before="180"/>
        <w:jc w:val="both"/>
        <w:outlineLvl w:val="0"/>
      </w:pPr>
      <w:r w:rsidRPr="002C0915">
        <w:tab/>
      </w:r>
    </w:p>
    <w:p w14:paraId="35850EC7" w14:textId="77777777" w:rsidR="001A2514" w:rsidRDefault="001A2514" w:rsidP="001A2514">
      <w:pPr>
        <w:tabs>
          <w:tab w:val="left" w:pos="4536"/>
        </w:tabs>
        <w:jc w:val="both"/>
        <w:outlineLvl w:val="0"/>
      </w:pPr>
      <w:r w:rsidRPr="002C0915">
        <w:tab/>
      </w:r>
      <w:r w:rsidRPr="002C0915">
        <w:tab/>
      </w:r>
      <w:r w:rsidR="00090B8D">
        <w:t xml:space="preserve">      </w:t>
      </w:r>
      <w:r w:rsidRPr="002C0915">
        <w:t>podpis</w:t>
      </w:r>
    </w:p>
    <w:p w14:paraId="4C94C953" w14:textId="77777777" w:rsidR="001A2514" w:rsidRDefault="001A2514" w:rsidP="001A2514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</w:p>
    <w:p w14:paraId="02FC579D" w14:textId="77777777" w:rsidR="001A2514" w:rsidRDefault="001A2514" w:rsidP="001A2514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</w:p>
    <w:p w14:paraId="25B9C913" w14:textId="77777777" w:rsidR="001A2514" w:rsidRDefault="001A2514" w:rsidP="001A2514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</w:p>
    <w:p w14:paraId="6363A9BB" w14:textId="77777777" w:rsidR="001A2514" w:rsidRDefault="001A2514" w:rsidP="001A2514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</w:p>
    <w:p w14:paraId="017354E3" w14:textId="77777777" w:rsidR="001A2514" w:rsidRPr="002C0915" w:rsidRDefault="001A2514" w:rsidP="001A2514">
      <w:pPr>
        <w:tabs>
          <w:tab w:val="left" w:pos="2268"/>
        </w:tabs>
        <w:spacing w:before="240"/>
        <w:jc w:val="both"/>
        <w:outlineLvl w:val="0"/>
      </w:pPr>
      <w:r>
        <w:t>Přílohy žádosti</w:t>
      </w:r>
      <w:r w:rsidRPr="002C0915">
        <w:t>:</w:t>
      </w:r>
      <w:r w:rsidRPr="002C0915">
        <w:tab/>
      </w:r>
    </w:p>
    <w:p w14:paraId="408C35CC" w14:textId="77777777" w:rsidR="001A2514" w:rsidRPr="002C0915" w:rsidRDefault="001A2514" w:rsidP="001A2514">
      <w:pPr>
        <w:tabs>
          <w:tab w:val="left" w:pos="4536"/>
        </w:tabs>
        <w:jc w:val="both"/>
        <w:outlineLvl w:val="0"/>
      </w:pPr>
    </w:p>
    <w:p w14:paraId="5DF8A8D4" w14:textId="77777777" w:rsidR="00A34006" w:rsidRDefault="00A34006" w:rsidP="00111358">
      <w:pPr>
        <w:spacing w:before="120" w:after="120" w:line="360" w:lineRule="auto"/>
        <w:ind w:firstLine="708"/>
        <w:jc w:val="both"/>
      </w:pPr>
    </w:p>
    <w:p w14:paraId="2771AA87" w14:textId="77777777" w:rsidR="00A34006" w:rsidRDefault="00A34006" w:rsidP="00111358">
      <w:pPr>
        <w:spacing w:before="120" w:after="120" w:line="360" w:lineRule="auto"/>
        <w:ind w:firstLine="708"/>
        <w:jc w:val="both"/>
      </w:pPr>
    </w:p>
    <w:p w14:paraId="4EA7CAE5" w14:textId="77777777" w:rsidR="00183E2E" w:rsidRDefault="00183E2E"/>
    <w:sectPr w:rsidR="0018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AC"/>
    <w:rsid w:val="00090B8D"/>
    <w:rsid w:val="00111358"/>
    <w:rsid w:val="00183E2E"/>
    <w:rsid w:val="001A2514"/>
    <w:rsid w:val="00371260"/>
    <w:rsid w:val="004B47AC"/>
    <w:rsid w:val="005E0B0C"/>
    <w:rsid w:val="006C67EF"/>
    <w:rsid w:val="008A7ED3"/>
    <w:rsid w:val="00965D2E"/>
    <w:rsid w:val="00A34006"/>
    <w:rsid w:val="00A367C7"/>
    <w:rsid w:val="00D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DD93"/>
  <w15:chartTrackingRefBased/>
  <w15:docId w15:val="{3BD1968C-5B2B-4FC5-8EB4-3C1A268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1D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2">
    <w:name w:val="Styl2"/>
    <w:basedOn w:val="Normln"/>
    <w:autoRedefine/>
    <w:rsid w:val="00965D2E"/>
    <w:pPr>
      <w:tabs>
        <w:tab w:val="left" w:pos="567"/>
      </w:tabs>
      <w:spacing w:before="120"/>
    </w:pPr>
    <w:rPr>
      <w:b/>
      <w:bCs/>
      <w:i/>
    </w:rPr>
  </w:style>
  <w:style w:type="paragraph" w:customStyle="1" w:styleId="Styl1Char">
    <w:name w:val="Styl1 Char"/>
    <w:basedOn w:val="Normln"/>
    <w:link w:val="Styl1CharChar"/>
    <w:autoRedefine/>
    <w:rsid w:val="001A2514"/>
    <w:pPr>
      <w:keepNext/>
      <w:tabs>
        <w:tab w:val="left" w:pos="-284"/>
        <w:tab w:val="left" w:pos="0"/>
      </w:tabs>
      <w:spacing w:before="360"/>
      <w:jc w:val="both"/>
    </w:pPr>
    <w:rPr>
      <w:b/>
      <w:bCs/>
    </w:rPr>
  </w:style>
  <w:style w:type="character" w:customStyle="1" w:styleId="Styl1CharChar">
    <w:name w:val="Styl1 Char Char"/>
    <w:link w:val="Styl1Char"/>
    <w:rsid w:val="001A2514"/>
    <w:rPr>
      <w:b/>
      <w:bCs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hygienická stanice Ústeckého kraje </vt:lpstr>
    </vt:vector>
  </TitlesOfParts>
  <Company>KHS Ústeckého kraje se sídlem v Ústí nad Labem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 Ústeckého kraje</dc:title>
  <dc:subject/>
  <dc:creator>Wolfova</dc:creator>
  <cp:keywords/>
  <dc:description/>
  <cp:lastModifiedBy>Riessová Miriam Ing.</cp:lastModifiedBy>
  <cp:revision>2</cp:revision>
  <dcterms:created xsi:type="dcterms:W3CDTF">2024-03-11T06:57:00Z</dcterms:created>
  <dcterms:modified xsi:type="dcterms:W3CDTF">2024-03-11T06:57:00Z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-869580889</vt:i4>
  </property>
  <property fmtid="{D5CDD505-2E9C-101B-9397-08002B2CF9AE}" pid="3" name="_EmailSubject">
    <vt:lpwstr/>
  </property>
  <property fmtid="{D5CDD505-2E9C-101B-9397-08002B2CF9AE}" pid="4" name="_AuthorEmail">
    <vt:lpwstr>irena.wolfova@khsusti.cz</vt:lpwstr>
  </property>
  <property fmtid="{D5CDD505-2E9C-101B-9397-08002B2CF9AE}" pid="5" name="_AuthorEmailDisplayName">
    <vt:lpwstr>Wolfová Irena JUDr.</vt:lpwstr>
  </property>
  <property fmtid="{D5CDD505-2E9C-101B-9397-08002B2CF9AE}" pid="6" name="_ReviewingToolsShownOnce">
    <vt:lpwstr/>
  </property>
</Properties>
</file>